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E497" w14:textId="77777777" w:rsidR="008074EC" w:rsidRDefault="008074EC" w:rsidP="007A2ADF">
      <w:pPr>
        <w:ind w:firstLine="708"/>
        <w:jc w:val="center"/>
        <w:rPr>
          <w:rFonts w:ascii="Tahoma" w:hAnsi="Tahoma"/>
          <w:snapToGrid w:val="0"/>
          <w:sz w:val="17"/>
        </w:rPr>
      </w:pPr>
      <w:bookmarkStart w:id="0" w:name="_GoBack"/>
      <w:bookmarkEnd w:id="0"/>
    </w:p>
    <w:p w14:paraId="6FA56970" w14:textId="037AC9D9" w:rsidR="00440D4D" w:rsidRPr="00350DB5" w:rsidRDefault="4122BD2F" w:rsidP="00565B0B">
      <w:pPr>
        <w:spacing w:line="276" w:lineRule="auto"/>
        <w:ind w:left="540"/>
        <w:jc w:val="center"/>
        <w:rPr>
          <w:rFonts w:asciiTheme="minorHAnsi" w:eastAsiaTheme="minorEastAsia" w:hAnsiTheme="minorHAnsi" w:cstheme="minorBidi"/>
          <w:color w:val="000000" w:themeColor="text1"/>
          <w:sz w:val="22"/>
          <w:szCs w:val="22"/>
        </w:rPr>
      </w:pPr>
      <w:r w:rsidRPr="4122BD2F">
        <w:rPr>
          <w:rFonts w:asciiTheme="minorHAnsi" w:eastAsiaTheme="minorEastAsia" w:hAnsiTheme="minorHAnsi" w:cstheme="minorBidi"/>
          <w:b/>
          <w:bCs/>
          <w:sz w:val="22"/>
          <w:szCs w:val="22"/>
        </w:rPr>
        <w:t>STAGIAIR</w:t>
      </w:r>
    </w:p>
    <w:p w14:paraId="6AB1BE02" w14:textId="4F227547" w:rsidR="12CE13DB" w:rsidRDefault="12CE13DB" w:rsidP="4122BD2F">
      <w:pPr>
        <w:spacing w:line="276" w:lineRule="auto"/>
        <w:ind w:left="540"/>
        <w:jc w:val="center"/>
        <w:rPr>
          <w:rFonts w:asciiTheme="minorHAnsi" w:eastAsiaTheme="minorEastAsia" w:hAnsiTheme="minorHAnsi" w:cstheme="minorBidi"/>
          <w:b/>
          <w:bCs/>
          <w:sz w:val="22"/>
          <w:szCs w:val="22"/>
        </w:rPr>
      </w:pPr>
    </w:p>
    <w:p w14:paraId="3984570D" w14:textId="7F242F6B" w:rsidR="12CE13DB" w:rsidRDefault="4122BD2F" w:rsidP="4122BD2F">
      <w:pPr>
        <w:spacing w:line="276" w:lineRule="auto"/>
        <w:ind w:left="540"/>
        <w:jc w:val="center"/>
        <w:rPr>
          <w:rFonts w:asciiTheme="minorHAnsi" w:eastAsiaTheme="minorEastAsia" w:hAnsiTheme="minorHAnsi" w:cstheme="minorBidi"/>
          <w:b/>
          <w:bCs/>
          <w:sz w:val="22"/>
          <w:szCs w:val="22"/>
        </w:rPr>
      </w:pPr>
      <w:r w:rsidRPr="4122BD2F">
        <w:rPr>
          <w:rFonts w:asciiTheme="minorHAnsi" w:eastAsiaTheme="minorEastAsia" w:hAnsiTheme="minorHAnsi" w:cstheme="minorBidi"/>
          <w:b/>
          <w:bCs/>
          <w:sz w:val="22"/>
          <w:szCs w:val="22"/>
        </w:rPr>
        <w:t>Voor het meest ambitieuze communicatiebureau ter wereld!</w:t>
      </w:r>
    </w:p>
    <w:p w14:paraId="7C731E1D" w14:textId="7A57A9C6" w:rsidR="12CE13DB" w:rsidRDefault="12CE13DB" w:rsidP="4122BD2F">
      <w:pPr>
        <w:spacing w:line="276" w:lineRule="auto"/>
        <w:ind w:left="540"/>
        <w:jc w:val="center"/>
        <w:rPr>
          <w:rFonts w:asciiTheme="minorHAnsi" w:eastAsiaTheme="minorEastAsia" w:hAnsiTheme="minorHAnsi" w:cstheme="minorBidi"/>
          <w:b/>
          <w:bCs/>
          <w:sz w:val="22"/>
          <w:szCs w:val="22"/>
        </w:rPr>
      </w:pPr>
    </w:p>
    <w:p w14:paraId="219D71AB" w14:textId="15EF8417" w:rsidR="12CE13DB" w:rsidRDefault="4122BD2F" w:rsidP="4122BD2F">
      <w:pPr>
        <w:rPr>
          <w:rFonts w:asciiTheme="minorHAnsi" w:eastAsiaTheme="minorEastAsia" w:hAnsiTheme="minorHAnsi" w:cstheme="minorBidi"/>
          <w:sz w:val="22"/>
          <w:szCs w:val="22"/>
        </w:rPr>
      </w:pPr>
      <w:r w:rsidRPr="4122BD2F">
        <w:rPr>
          <w:rFonts w:asciiTheme="minorHAnsi" w:eastAsiaTheme="minorEastAsia" w:hAnsiTheme="minorHAnsi" w:cstheme="minorBidi"/>
          <w:sz w:val="22"/>
          <w:szCs w:val="22"/>
        </w:rPr>
        <w:t>Je kent ons wellicht nog niet, maar we stellen onszelf graag aan je voor: Edelman is een wereldwijd opererend communicatie- en marketingbureau. Je vindt ons op de 11de verdieping van The Edge op de Zuidas, het duurzaamste kantoorgebouw van Europa! Met de lift reis je naar de 11de verdieping waar je – gewoon op sneakers - uitstapt in een andere wereld. Welkom bij Edelman!</w:t>
      </w:r>
    </w:p>
    <w:p w14:paraId="6BF21C6F" w14:textId="010D6AE8" w:rsidR="12CE13DB" w:rsidRDefault="12CE13DB" w:rsidP="4122BD2F">
      <w:pPr>
        <w:rPr>
          <w:rFonts w:asciiTheme="minorHAnsi" w:eastAsiaTheme="minorEastAsia" w:hAnsiTheme="minorHAnsi" w:cstheme="minorBidi"/>
          <w:sz w:val="22"/>
          <w:szCs w:val="22"/>
        </w:rPr>
      </w:pPr>
    </w:p>
    <w:p w14:paraId="520D4F00" w14:textId="0EE6B8A4" w:rsidR="12CE13DB" w:rsidRDefault="4122BD2F" w:rsidP="4122BD2F">
      <w:pPr>
        <w:rPr>
          <w:rFonts w:asciiTheme="minorHAnsi" w:eastAsiaTheme="minorEastAsia" w:hAnsiTheme="minorHAnsi" w:cstheme="minorBidi"/>
          <w:b/>
          <w:bCs/>
          <w:sz w:val="22"/>
          <w:szCs w:val="22"/>
        </w:rPr>
      </w:pPr>
      <w:r w:rsidRPr="4122BD2F">
        <w:rPr>
          <w:rFonts w:asciiTheme="minorHAnsi" w:eastAsiaTheme="minorEastAsia" w:hAnsiTheme="minorHAnsi" w:cstheme="minorBidi"/>
          <w:b/>
          <w:bCs/>
          <w:sz w:val="22"/>
          <w:szCs w:val="22"/>
        </w:rPr>
        <w:t>Waar kom je te werken?</w:t>
      </w:r>
    </w:p>
    <w:p w14:paraId="53AF3DCF" w14:textId="7A97CB1F" w:rsidR="12CE13DB" w:rsidRDefault="4122BD2F" w:rsidP="4122BD2F">
      <w:pPr>
        <w:rPr>
          <w:rFonts w:asciiTheme="minorHAnsi" w:eastAsiaTheme="minorEastAsia" w:hAnsiTheme="minorHAnsi" w:cstheme="minorBidi"/>
          <w:sz w:val="22"/>
          <w:szCs w:val="22"/>
        </w:rPr>
      </w:pPr>
      <w:r w:rsidRPr="4122BD2F">
        <w:rPr>
          <w:rFonts w:asciiTheme="minorHAnsi" w:eastAsiaTheme="minorEastAsia" w:hAnsiTheme="minorHAnsi" w:cstheme="minorBidi"/>
          <w:sz w:val="22"/>
          <w:szCs w:val="22"/>
        </w:rPr>
        <w:t xml:space="preserve">Edelman lost complexe communicatie- &amp; marketing vraagstukken op voor zowel Nederlandse als internationale klanten in B2C &amp; B2B. Zo werken we voor grote merken als HP, Shell en PayPal. Vroeger werden wij vooral ingehuurd voor PR, nu staan wij bekend om onze geïntegreerde dienstverlening. Nieuwsgierig naar ons verhaal? Lees het </w:t>
      </w:r>
      <w:hyperlink r:id="rId10">
        <w:r w:rsidRPr="4122BD2F">
          <w:rPr>
            <w:rStyle w:val="Hyperlink"/>
            <w:rFonts w:asciiTheme="minorHAnsi" w:eastAsiaTheme="minorEastAsia" w:hAnsiTheme="minorHAnsi" w:cstheme="minorBidi"/>
            <w:sz w:val="22"/>
            <w:szCs w:val="22"/>
          </w:rPr>
          <w:t>hier</w:t>
        </w:r>
      </w:hyperlink>
      <w:r w:rsidRPr="4122BD2F">
        <w:rPr>
          <w:rFonts w:asciiTheme="minorHAnsi" w:eastAsiaTheme="minorEastAsia" w:hAnsiTheme="minorHAnsi" w:cstheme="minorBidi"/>
          <w:sz w:val="22"/>
          <w:szCs w:val="22"/>
        </w:rPr>
        <w:t>!</w:t>
      </w:r>
    </w:p>
    <w:p w14:paraId="01DCE273" w14:textId="5548E1BE" w:rsidR="12CE13DB" w:rsidRDefault="6361171D" w:rsidP="6361171D">
      <w:pPr>
        <w:spacing w:after="160"/>
        <w:rPr>
          <w:rFonts w:asciiTheme="minorHAnsi" w:eastAsiaTheme="minorEastAsia" w:hAnsiTheme="minorHAnsi" w:cstheme="minorBidi"/>
          <w:sz w:val="22"/>
          <w:szCs w:val="22"/>
        </w:rPr>
      </w:pPr>
      <w:r w:rsidRPr="6361171D">
        <w:rPr>
          <w:rFonts w:asciiTheme="minorHAnsi" w:eastAsiaTheme="minorEastAsia" w:hAnsiTheme="minorHAnsi" w:cstheme="minorBidi"/>
          <w:sz w:val="22"/>
          <w:szCs w:val="22"/>
        </w:rPr>
        <w:t xml:space="preserve">Enthousiast na het lezen van ons verhaal? Wij hebben goed nieuws voor je! Per </w:t>
      </w:r>
      <w:r w:rsidR="00DA206F">
        <w:rPr>
          <w:rFonts w:asciiTheme="minorHAnsi" w:eastAsiaTheme="minorEastAsia" w:hAnsiTheme="minorHAnsi" w:cstheme="minorBidi"/>
          <w:sz w:val="22"/>
          <w:szCs w:val="22"/>
        </w:rPr>
        <w:t>september</w:t>
      </w:r>
      <w:r w:rsidRPr="6361171D">
        <w:rPr>
          <w:rFonts w:asciiTheme="minorHAnsi" w:eastAsiaTheme="minorEastAsia" w:hAnsiTheme="minorHAnsi" w:cstheme="minorBidi"/>
          <w:sz w:val="22"/>
          <w:szCs w:val="22"/>
        </w:rPr>
        <w:t xml:space="preserve"> 2020 zoeken wij </w:t>
      </w:r>
      <w:r w:rsidR="009331FC">
        <w:rPr>
          <w:rFonts w:asciiTheme="minorHAnsi" w:eastAsiaTheme="minorEastAsia" w:hAnsiTheme="minorHAnsi" w:cstheme="minorBidi"/>
          <w:sz w:val="22"/>
          <w:szCs w:val="22"/>
        </w:rPr>
        <w:t xml:space="preserve">altijd </w:t>
      </w:r>
      <w:r w:rsidRPr="6361171D">
        <w:rPr>
          <w:rFonts w:asciiTheme="minorHAnsi" w:eastAsiaTheme="minorEastAsia" w:hAnsiTheme="minorHAnsi" w:cstheme="minorBidi"/>
          <w:sz w:val="22"/>
          <w:szCs w:val="22"/>
        </w:rPr>
        <w:t xml:space="preserve">stagiairs die deel willen uitmaken van dit verhaal! </w:t>
      </w:r>
    </w:p>
    <w:p w14:paraId="6FF56FA2" w14:textId="77777777" w:rsidR="00565B0B" w:rsidRPr="00BB5AF0" w:rsidRDefault="4122BD2F" w:rsidP="00565B0B">
      <w:pPr>
        <w:spacing w:line="276" w:lineRule="auto"/>
        <w:rPr>
          <w:rFonts w:asciiTheme="minorHAnsi" w:eastAsiaTheme="minorEastAsia" w:hAnsiTheme="minorHAnsi" w:cstheme="minorBidi"/>
          <w:sz w:val="22"/>
          <w:szCs w:val="22"/>
        </w:rPr>
      </w:pPr>
      <w:r w:rsidRPr="4122BD2F">
        <w:rPr>
          <w:rFonts w:asciiTheme="minorHAnsi" w:eastAsiaTheme="minorEastAsia" w:hAnsiTheme="minorHAnsi" w:cstheme="minorBidi"/>
          <w:b/>
          <w:bCs/>
          <w:sz w:val="22"/>
          <w:szCs w:val="22"/>
        </w:rPr>
        <w:t>Wat kan je van ons verwachten?</w:t>
      </w:r>
      <w:r w:rsidR="12CE13DB">
        <w:br/>
      </w:r>
      <w:r w:rsidRPr="4122BD2F">
        <w:rPr>
          <w:rFonts w:asciiTheme="minorHAnsi" w:eastAsiaTheme="minorEastAsia" w:hAnsiTheme="minorHAnsi" w:cstheme="minorBidi"/>
          <w:sz w:val="22"/>
          <w:szCs w:val="22"/>
        </w:rPr>
        <w:t>Als stagiair krijg je bij ons veel verantwoordelijkheid en krijg je de mogelijkheid om te proeven van verschillende klanten en uitdagingen. Veel van onze consultants zijn begonnen als stagiair en werken nu met succes voor de mooiste internationale klanten.</w:t>
      </w:r>
      <w:r w:rsidR="00565B0B">
        <w:rPr>
          <w:rFonts w:asciiTheme="minorHAnsi" w:eastAsiaTheme="minorEastAsia" w:hAnsiTheme="minorHAnsi" w:cstheme="minorBidi"/>
          <w:sz w:val="22"/>
          <w:szCs w:val="22"/>
        </w:rPr>
        <w:t xml:space="preserve"> </w:t>
      </w:r>
      <w:r w:rsidR="00565B0B" w:rsidRPr="4122BD2F">
        <w:rPr>
          <w:rFonts w:asciiTheme="minorHAnsi" w:eastAsiaTheme="minorEastAsia" w:hAnsiTheme="minorHAnsi" w:cstheme="minorBidi"/>
          <w:sz w:val="22"/>
          <w:szCs w:val="22"/>
        </w:rPr>
        <w:t>Onze stagevergoeding is € 450 bruto per maand voor een 40-urige werkweek.</w:t>
      </w:r>
    </w:p>
    <w:p w14:paraId="64C03819" w14:textId="35C89077" w:rsidR="12CE13DB" w:rsidRDefault="12CE13DB" w:rsidP="4122BD2F">
      <w:pPr>
        <w:spacing w:after="160"/>
        <w:rPr>
          <w:rFonts w:asciiTheme="minorHAnsi" w:eastAsiaTheme="minorEastAsia" w:hAnsiTheme="minorHAnsi" w:cstheme="minorBidi"/>
          <w:sz w:val="22"/>
          <w:szCs w:val="22"/>
        </w:rPr>
      </w:pPr>
    </w:p>
    <w:p w14:paraId="77C19C19" w14:textId="0A641929" w:rsidR="00E46ADC" w:rsidRPr="00F35301" w:rsidRDefault="4122BD2F" w:rsidP="4122BD2F">
      <w:pPr>
        <w:shd w:val="clear" w:color="auto" w:fill="FFFFFF" w:themeFill="background1"/>
        <w:spacing w:line="276" w:lineRule="auto"/>
        <w:rPr>
          <w:rFonts w:asciiTheme="minorHAnsi" w:eastAsiaTheme="minorEastAsia" w:hAnsiTheme="minorHAnsi" w:cstheme="minorBidi"/>
          <w:b/>
          <w:bCs/>
          <w:color w:val="212121"/>
          <w:sz w:val="22"/>
          <w:szCs w:val="22"/>
        </w:rPr>
      </w:pPr>
      <w:r w:rsidRPr="4122BD2F">
        <w:rPr>
          <w:rFonts w:asciiTheme="minorHAnsi" w:eastAsiaTheme="minorEastAsia" w:hAnsiTheme="minorHAnsi" w:cstheme="minorBidi"/>
          <w:b/>
          <w:bCs/>
          <w:color w:val="212121"/>
          <w:sz w:val="22"/>
          <w:szCs w:val="22"/>
        </w:rPr>
        <w:t>Jouw verantwoordelijkheden (in een notendop)</w:t>
      </w:r>
    </w:p>
    <w:p w14:paraId="69BC6293" w14:textId="55C1452A" w:rsidR="00E46ADC" w:rsidRPr="00F35301" w:rsidRDefault="4122BD2F" w:rsidP="4122BD2F">
      <w:pPr>
        <w:pStyle w:val="ListParagraph"/>
        <w:numPr>
          <w:ilvl w:val="0"/>
          <w:numId w:val="3"/>
        </w:numPr>
        <w:shd w:val="clear" w:color="auto" w:fill="FFFFFF" w:themeFill="background1"/>
        <w:rPr>
          <w:sz w:val="22"/>
          <w:szCs w:val="22"/>
          <w:lang w:val="nl-NL"/>
        </w:rPr>
      </w:pPr>
      <w:r w:rsidRPr="4122BD2F">
        <w:rPr>
          <w:rFonts w:asciiTheme="minorHAnsi" w:eastAsiaTheme="minorEastAsia" w:hAnsiTheme="minorHAnsi" w:cstheme="minorBidi"/>
          <w:sz w:val="22"/>
          <w:szCs w:val="22"/>
          <w:lang w:val="nl-NL"/>
        </w:rPr>
        <w:t xml:space="preserve">Verwerken en monitoren van media-uitingen </w:t>
      </w:r>
    </w:p>
    <w:p w14:paraId="2945DA99" w14:textId="0D62B3B6" w:rsidR="00826F9F" w:rsidRPr="00F35301"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Onderhouden van mediacontacten</w:t>
      </w:r>
    </w:p>
    <w:p w14:paraId="5DFEE421" w14:textId="64F8CD79" w:rsidR="00E46ADC" w:rsidRPr="00F35301"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Mediabestanden ontwikkelen</w:t>
      </w:r>
    </w:p>
    <w:p w14:paraId="630C5CF6" w14:textId="170CB816" w:rsidR="00826F9F" w:rsidRPr="00F35301"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Persberichten vertalen, schrijven en uitsturen</w:t>
      </w:r>
    </w:p>
    <w:p w14:paraId="5AD55C7D" w14:textId="504E8003" w:rsidR="008D1CC6" w:rsidRPr="00F35301"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 xml:space="preserve">Research en trends analyse </w:t>
      </w:r>
    </w:p>
    <w:p w14:paraId="6866DD79" w14:textId="53D2AAC7" w:rsidR="00826F9F" w:rsidRPr="00F35301"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Assisteren bij persevents etc.</w:t>
      </w:r>
    </w:p>
    <w:p w14:paraId="4D4B5295" w14:textId="3A9D31DB" w:rsidR="00826F9F" w:rsidRPr="00F35301"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Ondersteunen tijdens media en crisis trainingen</w:t>
      </w:r>
    </w:p>
    <w:p w14:paraId="69596590" w14:textId="77777777" w:rsidR="00826F9F" w:rsidRPr="007E5379" w:rsidRDefault="00826F9F" w:rsidP="4122BD2F">
      <w:pPr>
        <w:spacing w:line="276" w:lineRule="auto"/>
        <w:rPr>
          <w:rFonts w:asciiTheme="minorHAnsi" w:eastAsiaTheme="minorEastAsia" w:hAnsiTheme="minorHAnsi" w:cstheme="minorBidi"/>
          <w:sz w:val="22"/>
          <w:szCs w:val="22"/>
        </w:rPr>
      </w:pPr>
    </w:p>
    <w:p w14:paraId="25EEBE3A" w14:textId="1C3F62F9" w:rsidR="00826F9F" w:rsidRPr="005A29D6" w:rsidRDefault="4122BD2F" w:rsidP="4122BD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heme="minorEastAsia" w:hAnsiTheme="minorHAnsi" w:cstheme="minorBidi"/>
          <w:b/>
          <w:bCs/>
          <w:color w:val="212121"/>
          <w:sz w:val="22"/>
          <w:szCs w:val="22"/>
        </w:rPr>
      </w:pPr>
      <w:r w:rsidRPr="4122BD2F">
        <w:rPr>
          <w:rFonts w:asciiTheme="minorHAnsi" w:eastAsiaTheme="minorEastAsia" w:hAnsiTheme="minorHAnsi" w:cstheme="minorBidi"/>
          <w:b/>
          <w:bCs/>
          <w:color w:val="212121"/>
          <w:sz w:val="22"/>
          <w:szCs w:val="22"/>
        </w:rPr>
        <w:t xml:space="preserve">Wie ben jij? </w:t>
      </w:r>
    </w:p>
    <w:p w14:paraId="423E609A" w14:textId="7596F58D" w:rsidR="00826F9F" w:rsidRPr="00DD775B"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Uitstekende beheersing van de Nederlandse en Engelse taal</w:t>
      </w:r>
    </w:p>
    <w:p w14:paraId="7C3C89D1" w14:textId="12369C5D" w:rsidR="00826F9F" w:rsidRPr="00E46ADC" w:rsidRDefault="4122BD2F" w:rsidP="4122BD2F">
      <w:pPr>
        <w:pStyle w:val="ListParagraph"/>
        <w:numPr>
          <w:ilvl w:val="0"/>
          <w:numId w:val="3"/>
        </w:numPr>
        <w:rPr>
          <w:sz w:val="22"/>
          <w:szCs w:val="22"/>
        </w:rPr>
      </w:pPr>
      <w:r w:rsidRPr="4122BD2F">
        <w:rPr>
          <w:rFonts w:asciiTheme="minorHAnsi" w:eastAsiaTheme="minorEastAsia" w:hAnsiTheme="minorHAnsi" w:cstheme="minorBidi"/>
          <w:sz w:val="22"/>
          <w:szCs w:val="22"/>
        </w:rPr>
        <w:t xml:space="preserve">Hands-on </w:t>
      </w:r>
      <w:proofErr w:type="spellStart"/>
      <w:r w:rsidRPr="4122BD2F">
        <w:rPr>
          <w:rFonts w:asciiTheme="minorHAnsi" w:eastAsiaTheme="minorEastAsia" w:hAnsiTheme="minorHAnsi" w:cstheme="minorBidi"/>
          <w:sz w:val="22"/>
          <w:szCs w:val="22"/>
        </w:rPr>
        <w:t>mentaliteit</w:t>
      </w:r>
      <w:proofErr w:type="spellEnd"/>
      <w:r w:rsidRPr="4122BD2F">
        <w:rPr>
          <w:rFonts w:asciiTheme="minorHAnsi" w:eastAsiaTheme="minorEastAsia" w:hAnsiTheme="minorHAnsi" w:cstheme="minorBidi"/>
          <w:sz w:val="22"/>
          <w:szCs w:val="22"/>
        </w:rPr>
        <w:t xml:space="preserve"> en </w:t>
      </w:r>
      <w:proofErr w:type="spellStart"/>
      <w:r w:rsidRPr="4122BD2F">
        <w:rPr>
          <w:rFonts w:asciiTheme="minorHAnsi" w:eastAsiaTheme="minorEastAsia" w:hAnsiTheme="minorHAnsi" w:cstheme="minorBidi"/>
          <w:sz w:val="22"/>
          <w:szCs w:val="22"/>
        </w:rPr>
        <w:t>proactief</w:t>
      </w:r>
      <w:proofErr w:type="spellEnd"/>
    </w:p>
    <w:p w14:paraId="39801AE0" w14:textId="6080D68A" w:rsidR="00826F9F" w:rsidRPr="00E46ADC" w:rsidRDefault="4122BD2F" w:rsidP="4122BD2F">
      <w:pPr>
        <w:pStyle w:val="ListParagraph"/>
        <w:numPr>
          <w:ilvl w:val="0"/>
          <w:numId w:val="3"/>
        </w:numPr>
        <w:rPr>
          <w:sz w:val="22"/>
          <w:szCs w:val="22"/>
        </w:rPr>
      </w:pPr>
      <w:r w:rsidRPr="4122BD2F">
        <w:rPr>
          <w:rFonts w:asciiTheme="minorHAnsi" w:eastAsiaTheme="minorEastAsia" w:hAnsiTheme="minorHAnsi" w:cstheme="minorBidi"/>
          <w:sz w:val="22"/>
          <w:szCs w:val="22"/>
        </w:rPr>
        <w:t xml:space="preserve">HBO/WO </w:t>
      </w:r>
      <w:proofErr w:type="spellStart"/>
      <w:r w:rsidRPr="4122BD2F">
        <w:rPr>
          <w:rFonts w:asciiTheme="minorHAnsi" w:eastAsiaTheme="minorEastAsia" w:hAnsiTheme="minorHAnsi" w:cstheme="minorBidi"/>
          <w:sz w:val="22"/>
          <w:szCs w:val="22"/>
        </w:rPr>
        <w:t>denkniveau</w:t>
      </w:r>
      <w:proofErr w:type="spellEnd"/>
      <w:r w:rsidRPr="4122BD2F">
        <w:rPr>
          <w:rFonts w:asciiTheme="minorHAnsi" w:eastAsiaTheme="minorEastAsia" w:hAnsiTheme="minorHAnsi" w:cstheme="minorBidi"/>
          <w:sz w:val="22"/>
          <w:szCs w:val="22"/>
        </w:rPr>
        <w:t xml:space="preserve"> </w:t>
      </w:r>
    </w:p>
    <w:p w14:paraId="0293D846" w14:textId="77777777" w:rsidR="00826F9F" w:rsidRPr="00E46ADC" w:rsidRDefault="4122BD2F" w:rsidP="4122BD2F">
      <w:pPr>
        <w:pStyle w:val="ListParagraph"/>
        <w:numPr>
          <w:ilvl w:val="0"/>
          <w:numId w:val="3"/>
        </w:numPr>
        <w:rPr>
          <w:sz w:val="22"/>
          <w:szCs w:val="22"/>
        </w:rPr>
      </w:pPr>
      <w:proofErr w:type="spellStart"/>
      <w:r w:rsidRPr="4122BD2F">
        <w:rPr>
          <w:rFonts w:asciiTheme="minorHAnsi" w:eastAsiaTheme="minorEastAsia" w:hAnsiTheme="minorHAnsi" w:cstheme="minorBidi"/>
          <w:sz w:val="22"/>
          <w:szCs w:val="22"/>
        </w:rPr>
        <w:t>Teamplayer</w:t>
      </w:r>
      <w:proofErr w:type="spellEnd"/>
      <w:r w:rsidRPr="4122BD2F">
        <w:rPr>
          <w:rFonts w:asciiTheme="minorHAnsi" w:eastAsiaTheme="minorEastAsia" w:hAnsiTheme="minorHAnsi" w:cstheme="minorBidi"/>
          <w:sz w:val="22"/>
          <w:szCs w:val="22"/>
        </w:rPr>
        <w:t xml:space="preserve">, </w:t>
      </w:r>
      <w:proofErr w:type="spellStart"/>
      <w:r w:rsidRPr="4122BD2F">
        <w:rPr>
          <w:rFonts w:asciiTheme="minorHAnsi" w:eastAsiaTheme="minorEastAsia" w:hAnsiTheme="minorHAnsi" w:cstheme="minorBidi"/>
          <w:sz w:val="22"/>
          <w:szCs w:val="22"/>
        </w:rPr>
        <w:t>leergierig</w:t>
      </w:r>
      <w:proofErr w:type="spellEnd"/>
      <w:r w:rsidRPr="4122BD2F">
        <w:rPr>
          <w:rFonts w:asciiTheme="minorHAnsi" w:eastAsiaTheme="minorEastAsia" w:hAnsiTheme="minorHAnsi" w:cstheme="minorBidi"/>
          <w:sz w:val="22"/>
          <w:szCs w:val="22"/>
        </w:rPr>
        <w:t>, integer</w:t>
      </w:r>
    </w:p>
    <w:p w14:paraId="7CDCA12F" w14:textId="77777777" w:rsidR="00826F9F" w:rsidRPr="00E46ADC" w:rsidRDefault="4122BD2F" w:rsidP="4122BD2F">
      <w:pPr>
        <w:pStyle w:val="ListParagraph"/>
        <w:numPr>
          <w:ilvl w:val="0"/>
          <w:numId w:val="3"/>
        </w:numPr>
        <w:rPr>
          <w:sz w:val="22"/>
          <w:szCs w:val="22"/>
        </w:rPr>
      </w:pPr>
      <w:proofErr w:type="spellStart"/>
      <w:r w:rsidRPr="4122BD2F">
        <w:rPr>
          <w:rFonts w:asciiTheme="minorHAnsi" w:eastAsiaTheme="minorEastAsia" w:hAnsiTheme="minorHAnsi" w:cstheme="minorBidi"/>
          <w:sz w:val="22"/>
          <w:szCs w:val="22"/>
        </w:rPr>
        <w:t>Enthousiaste</w:t>
      </w:r>
      <w:proofErr w:type="spellEnd"/>
      <w:r w:rsidRPr="4122BD2F">
        <w:rPr>
          <w:rFonts w:asciiTheme="minorHAnsi" w:eastAsiaTheme="minorEastAsia" w:hAnsiTheme="minorHAnsi" w:cstheme="minorBidi"/>
          <w:sz w:val="22"/>
          <w:szCs w:val="22"/>
        </w:rPr>
        <w:t xml:space="preserve"> en </w:t>
      </w:r>
      <w:proofErr w:type="spellStart"/>
      <w:r w:rsidRPr="4122BD2F">
        <w:rPr>
          <w:rFonts w:asciiTheme="minorHAnsi" w:eastAsiaTheme="minorEastAsia" w:hAnsiTheme="minorHAnsi" w:cstheme="minorBidi"/>
          <w:sz w:val="22"/>
          <w:szCs w:val="22"/>
        </w:rPr>
        <w:t>flexibele</w:t>
      </w:r>
      <w:proofErr w:type="spellEnd"/>
      <w:r w:rsidRPr="4122BD2F">
        <w:rPr>
          <w:rFonts w:asciiTheme="minorHAnsi" w:eastAsiaTheme="minorEastAsia" w:hAnsiTheme="minorHAnsi" w:cstheme="minorBidi"/>
          <w:sz w:val="22"/>
          <w:szCs w:val="22"/>
        </w:rPr>
        <w:t xml:space="preserve"> </w:t>
      </w:r>
      <w:proofErr w:type="spellStart"/>
      <w:r w:rsidRPr="4122BD2F">
        <w:rPr>
          <w:rFonts w:asciiTheme="minorHAnsi" w:eastAsiaTheme="minorEastAsia" w:hAnsiTheme="minorHAnsi" w:cstheme="minorBidi"/>
          <w:sz w:val="22"/>
          <w:szCs w:val="22"/>
        </w:rPr>
        <w:t>werkhouding</w:t>
      </w:r>
      <w:proofErr w:type="spellEnd"/>
    </w:p>
    <w:p w14:paraId="2EFE83DC" w14:textId="77777777" w:rsidR="009922CE" w:rsidRPr="009922CE"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Sterke schriftelijke vaardigheden</w:t>
      </w:r>
    </w:p>
    <w:p w14:paraId="751562B0" w14:textId="77777777" w:rsidR="009922CE" w:rsidRPr="009922CE"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Empathisch vermogen en sterke sociale vaardigheden</w:t>
      </w:r>
    </w:p>
    <w:p w14:paraId="768BEF4B" w14:textId="4B071EDB" w:rsidR="00826F9F" w:rsidRPr="00DD775B" w:rsidRDefault="4122BD2F" w:rsidP="4122BD2F">
      <w:pPr>
        <w:pStyle w:val="ListParagraph"/>
        <w:numPr>
          <w:ilvl w:val="0"/>
          <w:numId w:val="3"/>
        </w:numPr>
        <w:rPr>
          <w:sz w:val="22"/>
          <w:szCs w:val="22"/>
          <w:lang w:val="nl-NL"/>
        </w:rPr>
      </w:pPr>
      <w:r w:rsidRPr="4122BD2F">
        <w:rPr>
          <w:rFonts w:asciiTheme="minorHAnsi" w:eastAsiaTheme="minorEastAsia" w:hAnsiTheme="minorHAnsi" w:cstheme="minorBidi"/>
          <w:sz w:val="22"/>
          <w:szCs w:val="22"/>
          <w:lang w:val="nl-NL"/>
        </w:rPr>
        <w:t>Minimaal vier maanden 4 a 5 dagen per week beschikbaarheid</w:t>
      </w:r>
    </w:p>
    <w:p w14:paraId="6E20D9FB" w14:textId="77777777" w:rsidR="00AF5059" w:rsidRPr="00AF5059" w:rsidRDefault="00AF5059" w:rsidP="4122BD2F">
      <w:pPr>
        <w:spacing w:line="276" w:lineRule="auto"/>
        <w:rPr>
          <w:rFonts w:asciiTheme="minorHAnsi" w:eastAsiaTheme="minorEastAsia" w:hAnsiTheme="minorHAnsi" w:cstheme="minorBidi"/>
          <w:sz w:val="22"/>
          <w:szCs w:val="22"/>
        </w:rPr>
      </w:pPr>
    </w:p>
    <w:p w14:paraId="1FAD3F52" w14:textId="7B1FF8EF" w:rsidR="00A07ABF" w:rsidRDefault="4122BD2F" w:rsidP="4122BD2F">
      <w:pPr>
        <w:spacing w:line="276" w:lineRule="auto"/>
        <w:rPr>
          <w:rFonts w:asciiTheme="minorHAnsi" w:eastAsiaTheme="minorEastAsia" w:hAnsiTheme="minorHAnsi" w:cstheme="minorBidi"/>
          <w:sz w:val="22"/>
          <w:szCs w:val="22"/>
        </w:rPr>
      </w:pPr>
      <w:r w:rsidRPr="4122BD2F">
        <w:rPr>
          <w:rFonts w:asciiTheme="minorHAnsi" w:eastAsiaTheme="minorEastAsia" w:hAnsiTheme="minorHAnsi" w:cstheme="minorBidi"/>
          <w:sz w:val="22"/>
          <w:szCs w:val="22"/>
        </w:rPr>
        <w:t xml:space="preserve">Interesse? Stuur direct jouw motivatiebrief met cv per e-mail naar </w:t>
      </w:r>
      <w:hyperlink r:id="rId11" w:history="1">
        <w:r w:rsidR="005D76F1" w:rsidRPr="004C4919">
          <w:rPr>
            <w:rStyle w:val="Hyperlink"/>
            <w:rFonts w:asciiTheme="minorHAnsi" w:eastAsiaTheme="minorEastAsia" w:hAnsiTheme="minorHAnsi" w:cstheme="minorBidi"/>
            <w:sz w:val="22"/>
            <w:szCs w:val="22"/>
          </w:rPr>
          <w:t>NLOperations@edelman.com</w:t>
        </w:r>
      </w:hyperlink>
    </w:p>
    <w:p w14:paraId="07D4C077" w14:textId="77777777" w:rsidR="00826F9F" w:rsidRDefault="00826F9F" w:rsidP="4122BD2F">
      <w:pPr>
        <w:spacing w:line="276" w:lineRule="auto"/>
        <w:rPr>
          <w:rFonts w:asciiTheme="minorHAnsi" w:eastAsiaTheme="minorEastAsia" w:hAnsiTheme="minorHAnsi" w:cstheme="minorBidi"/>
          <w:sz w:val="22"/>
          <w:szCs w:val="22"/>
        </w:rPr>
      </w:pPr>
    </w:p>
    <w:sectPr w:rsidR="00826F9F" w:rsidSect="006B4A94">
      <w:headerReference w:type="default" r:id="rId12"/>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7CDB" w14:textId="77777777" w:rsidR="004A1130" w:rsidRDefault="004A1130" w:rsidP="004A1130">
      <w:r>
        <w:separator/>
      </w:r>
    </w:p>
  </w:endnote>
  <w:endnote w:type="continuationSeparator" w:id="0">
    <w:p w14:paraId="4203A109" w14:textId="77777777" w:rsidR="004A1130" w:rsidRDefault="004A1130" w:rsidP="004A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7527" w14:textId="77777777" w:rsidR="004A1130" w:rsidRDefault="004A1130" w:rsidP="004A1130">
      <w:r>
        <w:separator/>
      </w:r>
    </w:p>
  </w:footnote>
  <w:footnote w:type="continuationSeparator" w:id="0">
    <w:p w14:paraId="1B1339DE" w14:textId="77777777" w:rsidR="004A1130" w:rsidRDefault="004A1130" w:rsidP="004A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B532" w14:textId="7E643FB2" w:rsidR="00565B0B" w:rsidRDefault="00565B0B" w:rsidP="00565B0B">
    <w:pPr>
      <w:pStyle w:val="Header"/>
      <w:jc w:val="center"/>
    </w:pPr>
    <w:r>
      <w:rPr>
        <w:noProof/>
      </w:rPr>
      <w:drawing>
        <wp:inline distT="0" distB="0" distL="0" distR="0" wp14:anchorId="66EC94A9" wp14:editId="1D10011F">
          <wp:extent cx="1792605"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2605" cy="774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03E0"/>
    <w:multiLevelType w:val="hybridMultilevel"/>
    <w:tmpl w:val="AF04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C640E"/>
    <w:multiLevelType w:val="multilevel"/>
    <w:tmpl w:val="516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6E409D"/>
    <w:multiLevelType w:val="multilevel"/>
    <w:tmpl w:val="1DD2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05"/>
    <w:rsid w:val="000104B7"/>
    <w:rsid w:val="00017DC5"/>
    <w:rsid w:val="0002448F"/>
    <w:rsid w:val="00047E31"/>
    <w:rsid w:val="000C7D9B"/>
    <w:rsid w:val="000E74AC"/>
    <w:rsid w:val="00100862"/>
    <w:rsid w:val="00102106"/>
    <w:rsid w:val="00115405"/>
    <w:rsid w:val="00125AFB"/>
    <w:rsid w:val="00147C07"/>
    <w:rsid w:val="001655EF"/>
    <w:rsid w:val="001827A1"/>
    <w:rsid w:val="001A26DA"/>
    <w:rsid w:val="001B7F43"/>
    <w:rsid w:val="001F568E"/>
    <w:rsid w:val="0027297B"/>
    <w:rsid w:val="002A6A08"/>
    <w:rsid w:val="002E4846"/>
    <w:rsid w:val="002F6FC2"/>
    <w:rsid w:val="00350DB5"/>
    <w:rsid w:val="00384F62"/>
    <w:rsid w:val="00390E74"/>
    <w:rsid w:val="00407924"/>
    <w:rsid w:val="00440D4D"/>
    <w:rsid w:val="004628D6"/>
    <w:rsid w:val="00476777"/>
    <w:rsid w:val="004A1130"/>
    <w:rsid w:val="004C5381"/>
    <w:rsid w:val="00503F65"/>
    <w:rsid w:val="00565B0B"/>
    <w:rsid w:val="00582D05"/>
    <w:rsid w:val="005865FC"/>
    <w:rsid w:val="005A09EE"/>
    <w:rsid w:val="005B7A4D"/>
    <w:rsid w:val="005C3886"/>
    <w:rsid w:val="005D1A26"/>
    <w:rsid w:val="005D76F1"/>
    <w:rsid w:val="005E576D"/>
    <w:rsid w:val="005F0DDE"/>
    <w:rsid w:val="005F74F7"/>
    <w:rsid w:val="0060045D"/>
    <w:rsid w:val="00603314"/>
    <w:rsid w:val="0062724D"/>
    <w:rsid w:val="006434DE"/>
    <w:rsid w:val="006A0D66"/>
    <w:rsid w:val="006B4A94"/>
    <w:rsid w:val="006B7B5D"/>
    <w:rsid w:val="007A2ADF"/>
    <w:rsid w:val="007B7979"/>
    <w:rsid w:val="007E5379"/>
    <w:rsid w:val="008074EC"/>
    <w:rsid w:val="00816095"/>
    <w:rsid w:val="00826F9F"/>
    <w:rsid w:val="00833183"/>
    <w:rsid w:val="00855F18"/>
    <w:rsid w:val="008845D2"/>
    <w:rsid w:val="00892C80"/>
    <w:rsid w:val="008D1CC6"/>
    <w:rsid w:val="00911AE5"/>
    <w:rsid w:val="00913B4F"/>
    <w:rsid w:val="009331FC"/>
    <w:rsid w:val="009922CE"/>
    <w:rsid w:val="00A01336"/>
    <w:rsid w:val="00A07ABF"/>
    <w:rsid w:val="00A27379"/>
    <w:rsid w:val="00A4659C"/>
    <w:rsid w:val="00A66928"/>
    <w:rsid w:val="00A67222"/>
    <w:rsid w:val="00A863EC"/>
    <w:rsid w:val="00A91FA8"/>
    <w:rsid w:val="00AA2DB1"/>
    <w:rsid w:val="00AE5298"/>
    <w:rsid w:val="00AF5059"/>
    <w:rsid w:val="00AF79D7"/>
    <w:rsid w:val="00B01880"/>
    <w:rsid w:val="00BA0F05"/>
    <w:rsid w:val="00BB5AF0"/>
    <w:rsid w:val="00BD38C8"/>
    <w:rsid w:val="00BE3AE2"/>
    <w:rsid w:val="00C04837"/>
    <w:rsid w:val="00C05E83"/>
    <w:rsid w:val="00C91686"/>
    <w:rsid w:val="00C924AE"/>
    <w:rsid w:val="00CE01C0"/>
    <w:rsid w:val="00D041CE"/>
    <w:rsid w:val="00D2120A"/>
    <w:rsid w:val="00D82A29"/>
    <w:rsid w:val="00D8317F"/>
    <w:rsid w:val="00DA206F"/>
    <w:rsid w:val="00DA5760"/>
    <w:rsid w:val="00DD775B"/>
    <w:rsid w:val="00E27957"/>
    <w:rsid w:val="00E46ADC"/>
    <w:rsid w:val="00E60F83"/>
    <w:rsid w:val="00E77FF7"/>
    <w:rsid w:val="00ED6F22"/>
    <w:rsid w:val="00EE2964"/>
    <w:rsid w:val="00F02304"/>
    <w:rsid w:val="00F35301"/>
    <w:rsid w:val="00F72E8A"/>
    <w:rsid w:val="00F735B3"/>
    <w:rsid w:val="00FB1C3C"/>
    <w:rsid w:val="00FC028A"/>
    <w:rsid w:val="00FC3983"/>
    <w:rsid w:val="00FE6DAD"/>
    <w:rsid w:val="12CE13DB"/>
    <w:rsid w:val="4122BD2F"/>
    <w:rsid w:val="6361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2BCD60"/>
  <w15:docId w15:val="{3122310E-0C15-40BE-B40B-0C33E2C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928"/>
    <w:rPr>
      <w:lang w:val="nl-NL" w:eastAsia="nl-NL"/>
    </w:rPr>
  </w:style>
  <w:style w:type="paragraph" w:styleId="Heading1">
    <w:name w:val="heading 1"/>
    <w:basedOn w:val="Normal"/>
    <w:next w:val="Normal"/>
    <w:link w:val="Heading1Char"/>
    <w:uiPriority w:val="9"/>
    <w:qFormat/>
    <w:rsid w:val="00A6692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7C07"/>
    <w:rPr>
      <w:rFonts w:ascii="Cambria" w:hAnsi="Cambria" w:cs="Times New Roman"/>
      <w:b/>
      <w:bCs/>
      <w:kern w:val="32"/>
      <w:sz w:val="32"/>
      <w:szCs w:val="32"/>
      <w:lang w:val="nl-NL" w:eastAsia="nl-NL"/>
    </w:rPr>
  </w:style>
  <w:style w:type="character" w:styleId="Hyperlink">
    <w:name w:val="Hyperlink"/>
    <w:basedOn w:val="DefaultParagraphFont"/>
    <w:uiPriority w:val="99"/>
    <w:rsid w:val="00A66928"/>
    <w:rPr>
      <w:rFonts w:cs="Times New Roman"/>
      <w:color w:val="0000FF"/>
      <w:u w:val="single"/>
    </w:rPr>
  </w:style>
  <w:style w:type="paragraph" w:styleId="DocumentMap">
    <w:name w:val="Document Map"/>
    <w:basedOn w:val="Normal"/>
    <w:link w:val="DocumentMapChar"/>
    <w:uiPriority w:val="99"/>
    <w:semiHidden/>
    <w:rsid w:val="0060331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47C07"/>
    <w:rPr>
      <w:rFonts w:cs="Times New Roman"/>
      <w:sz w:val="2"/>
      <w:lang w:val="nl-NL" w:eastAsia="nl-NL"/>
    </w:rPr>
  </w:style>
  <w:style w:type="paragraph" w:styleId="BalloonText">
    <w:name w:val="Balloon Text"/>
    <w:basedOn w:val="Normal"/>
    <w:link w:val="BalloonTextChar"/>
    <w:rsid w:val="005A09EE"/>
    <w:rPr>
      <w:rFonts w:ascii="Tahoma" w:hAnsi="Tahoma" w:cs="Tahoma"/>
      <w:sz w:val="16"/>
      <w:szCs w:val="16"/>
    </w:rPr>
  </w:style>
  <w:style w:type="character" w:customStyle="1" w:styleId="BalloonTextChar">
    <w:name w:val="Balloon Text Char"/>
    <w:basedOn w:val="DefaultParagraphFont"/>
    <w:link w:val="BalloonText"/>
    <w:rsid w:val="005A09EE"/>
    <w:rPr>
      <w:rFonts w:ascii="Tahoma" w:hAnsi="Tahoma" w:cs="Tahoma"/>
      <w:sz w:val="16"/>
      <w:szCs w:val="16"/>
      <w:lang w:val="nl-NL" w:eastAsia="nl-NL"/>
    </w:rPr>
  </w:style>
  <w:style w:type="character" w:styleId="CommentReference">
    <w:name w:val="annotation reference"/>
    <w:basedOn w:val="DefaultParagraphFont"/>
    <w:rsid w:val="005F0DDE"/>
    <w:rPr>
      <w:sz w:val="16"/>
      <w:szCs w:val="16"/>
    </w:rPr>
  </w:style>
  <w:style w:type="paragraph" w:styleId="CommentText">
    <w:name w:val="annotation text"/>
    <w:basedOn w:val="Normal"/>
    <w:link w:val="CommentTextChar"/>
    <w:rsid w:val="005F0DDE"/>
  </w:style>
  <w:style w:type="character" w:customStyle="1" w:styleId="CommentTextChar">
    <w:name w:val="Comment Text Char"/>
    <w:basedOn w:val="DefaultParagraphFont"/>
    <w:link w:val="CommentText"/>
    <w:rsid w:val="005F0DDE"/>
    <w:rPr>
      <w:lang w:val="nl-NL" w:eastAsia="nl-NL"/>
    </w:rPr>
  </w:style>
  <w:style w:type="paragraph" w:styleId="CommentSubject">
    <w:name w:val="annotation subject"/>
    <w:basedOn w:val="CommentText"/>
    <w:next w:val="CommentText"/>
    <w:link w:val="CommentSubjectChar"/>
    <w:rsid w:val="005F0DDE"/>
    <w:rPr>
      <w:b/>
      <w:bCs/>
    </w:rPr>
  </w:style>
  <w:style w:type="character" w:customStyle="1" w:styleId="CommentSubjectChar">
    <w:name w:val="Comment Subject Char"/>
    <w:basedOn w:val="CommentTextChar"/>
    <w:link w:val="CommentSubject"/>
    <w:rsid w:val="005F0DDE"/>
    <w:rPr>
      <w:b/>
      <w:bCs/>
      <w:lang w:val="nl-NL" w:eastAsia="nl-NL"/>
    </w:rPr>
  </w:style>
  <w:style w:type="paragraph" w:styleId="ListParagraph">
    <w:name w:val="List Paragraph"/>
    <w:basedOn w:val="Normal"/>
    <w:uiPriority w:val="34"/>
    <w:qFormat/>
    <w:rsid w:val="00350D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1080" w:right="92" w:hanging="360"/>
      <w:contextualSpacing/>
    </w:pPr>
    <w:rPr>
      <w:rFonts w:ascii="Arial" w:eastAsiaTheme="minorHAnsi" w:hAnsi="Arial" w:cs="Arial"/>
      <w:sz w:val="24"/>
      <w:szCs w:val="24"/>
      <w:lang w:val="en-US" w:eastAsia="en-US"/>
    </w:rPr>
  </w:style>
  <w:style w:type="paragraph" w:styleId="NormalWeb">
    <w:name w:val="Normal (Web)"/>
    <w:basedOn w:val="Normal"/>
    <w:uiPriority w:val="99"/>
    <w:semiHidden/>
    <w:unhideWhenUsed/>
    <w:rsid w:val="00826F9F"/>
    <w:pPr>
      <w:spacing w:before="100" w:beforeAutospacing="1" w:after="100" w:afterAutospacing="1"/>
    </w:pPr>
    <w:rPr>
      <w:sz w:val="24"/>
      <w:szCs w:val="24"/>
      <w:lang w:val="en-US" w:eastAsia="en-US"/>
    </w:rPr>
  </w:style>
  <w:style w:type="character" w:styleId="UnresolvedMention">
    <w:name w:val="Unresolved Mention"/>
    <w:basedOn w:val="DefaultParagraphFont"/>
    <w:uiPriority w:val="99"/>
    <w:semiHidden/>
    <w:unhideWhenUsed/>
    <w:rsid w:val="00826F9F"/>
    <w:rPr>
      <w:color w:val="808080"/>
      <w:shd w:val="clear" w:color="auto" w:fill="E6E6E6"/>
    </w:rPr>
  </w:style>
  <w:style w:type="character" w:customStyle="1" w:styleId="Hyperlink0">
    <w:name w:val="Hyperlink.0"/>
    <w:basedOn w:val="Hyperlink"/>
    <w:rsid w:val="008845D2"/>
    <w:rPr>
      <w:rFonts w:cs="Times New Roman"/>
      <w:color w:val="0563C1"/>
      <w:u w:val="single" w:color="0563C1"/>
    </w:rPr>
  </w:style>
  <w:style w:type="paragraph" w:styleId="Header">
    <w:name w:val="header"/>
    <w:basedOn w:val="Normal"/>
    <w:link w:val="HeaderChar"/>
    <w:unhideWhenUsed/>
    <w:rsid w:val="00565B0B"/>
    <w:pPr>
      <w:tabs>
        <w:tab w:val="center" w:pos="4536"/>
        <w:tab w:val="right" w:pos="9072"/>
      </w:tabs>
    </w:pPr>
  </w:style>
  <w:style w:type="character" w:customStyle="1" w:styleId="HeaderChar">
    <w:name w:val="Header Char"/>
    <w:basedOn w:val="DefaultParagraphFont"/>
    <w:link w:val="Header"/>
    <w:rsid w:val="00565B0B"/>
    <w:rPr>
      <w:lang w:val="nl-NL" w:eastAsia="nl-NL"/>
    </w:rPr>
  </w:style>
  <w:style w:type="paragraph" w:styleId="Footer">
    <w:name w:val="footer"/>
    <w:basedOn w:val="Normal"/>
    <w:link w:val="FooterChar"/>
    <w:unhideWhenUsed/>
    <w:rsid w:val="00565B0B"/>
    <w:pPr>
      <w:tabs>
        <w:tab w:val="center" w:pos="4536"/>
        <w:tab w:val="right" w:pos="9072"/>
      </w:tabs>
    </w:pPr>
  </w:style>
  <w:style w:type="character" w:customStyle="1" w:styleId="FooterChar">
    <w:name w:val="Footer Char"/>
    <w:basedOn w:val="DefaultParagraphFont"/>
    <w:link w:val="Footer"/>
    <w:rsid w:val="00565B0B"/>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5774">
      <w:bodyDiv w:val="1"/>
      <w:marLeft w:val="0"/>
      <w:marRight w:val="0"/>
      <w:marTop w:val="0"/>
      <w:marBottom w:val="0"/>
      <w:divBdr>
        <w:top w:val="none" w:sz="0" w:space="0" w:color="auto"/>
        <w:left w:val="none" w:sz="0" w:space="0" w:color="auto"/>
        <w:bottom w:val="none" w:sz="0" w:space="0" w:color="auto"/>
        <w:right w:val="none" w:sz="0" w:space="0" w:color="auto"/>
      </w:divBdr>
      <w:divsChild>
        <w:div w:id="1575315844">
          <w:marLeft w:val="0"/>
          <w:marRight w:val="0"/>
          <w:marTop w:val="0"/>
          <w:marBottom w:val="0"/>
          <w:divBdr>
            <w:top w:val="none" w:sz="0" w:space="0" w:color="auto"/>
            <w:left w:val="none" w:sz="0" w:space="0" w:color="auto"/>
            <w:bottom w:val="none" w:sz="0" w:space="0" w:color="auto"/>
            <w:right w:val="none" w:sz="0" w:space="0" w:color="auto"/>
          </w:divBdr>
          <w:divsChild>
            <w:div w:id="1635872261">
              <w:marLeft w:val="0"/>
              <w:marRight w:val="0"/>
              <w:marTop w:val="0"/>
              <w:marBottom w:val="0"/>
              <w:divBdr>
                <w:top w:val="none" w:sz="0" w:space="0" w:color="auto"/>
                <w:left w:val="none" w:sz="0" w:space="0" w:color="auto"/>
                <w:bottom w:val="none" w:sz="0" w:space="0" w:color="auto"/>
                <w:right w:val="none" w:sz="0" w:space="0" w:color="auto"/>
              </w:divBdr>
              <w:divsChild>
                <w:div w:id="2096589957">
                  <w:marLeft w:val="0"/>
                  <w:marRight w:val="0"/>
                  <w:marTop w:val="0"/>
                  <w:marBottom w:val="0"/>
                  <w:divBdr>
                    <w:top w:val="none" w:sz="0" w:space="0" w:color="auto"/>
                    <w:left w:val="none" w:sz="0" w:space="0" w:color="auto"/>
                    <w:bottom w:val="none" w:sz="0" w:space="0" w:color="auto"/>
                    <w:right w:val="none" w:sz="0" w:space="0" w:color="auto"/>
                  </w:divBdr>
                  <w:divsChild>
                    <w:div w:id="959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537">
      <w:bodyDiv w:val="1"/>
      <w:marLeft w:val="0"/>
      <w:marRight w:val="0"/>
      <w:marTop w:val="0"/>
      <w:marBottom w:val="0"/>
      <w:divBdr>
        <w:top w:val="none" w:sz="0" w:space="0" w:color="auto"/>
        <w:left w:val="none" w:sz="0" w:space="0" w:color="auto"/>
        <w:bottom w:val="none" w:sz="0" w:space="0" w:color="auto"/>
        <w:right w:val="none" w:sz="0" w:space="0" w:color="auto"/>
      </w:divBdr>
      <w:divsChild>
        <w:div w:id="1330672719">
          <w:marLeft w:val="0"/>
          <w:marRight w:val="0"/>
          <w:marTop w:val="0"/>
          <w:marBottom w:val="0"/>
          <w:divBdr>
            <w:top w:val="none" w:sz="0" w:space="0" w:color="auto"/>
            <w:left w:val="none" w:sz="0" w:space="0" w:color="auto"/>
            <w:bottom w:val="none" w:sz="0" w:space="0" w:color="auto"/>
            <w:right w:val="none" w:sz="0" w:space="0" w:color="auto"/>
          </w:divBdr>
          <w:divsChild>
            <w:div w:id="1607955816">
              <w:marLeft w:val="0"/>
              <w:marRight w:val="0"/>
              <w:marTop w:val="0"/>
              <w:marBottom w:val="0"/>
              <w:divBdr>
                <w:top w:val="none" w:sz="0" w:space="0" w:color="auto"/>
                <w:left w:val="none" w:sz="0" w:space="0" w:color="auto"/>
                <w:bottom w:val="none" w:sz="0" w:space="0" w:color="auto"/>
                <w:right w:val="none" w:sz="0" w:space="0" w:color="auto"/>
              </w:divBdr>
              <w:divsChild>
                <w:div w:id="943071794">
                  <w:marLeft w:val="0"/>
                  <w:marRight w:val="0"/>
                  <w:marTop w:val="0"/>
                  <w:marBottom w:val="0"/>
                  <w:divBdr>
                    <w:top w:val="none" w:sz="0" w:space="0" w:color="auto"/>
                    <w:left w:val="none" w:sz="0" w:space="0" w:color="auto"/>
                    <w:bottom w:val="none" w:sz="0" w:space="0" w:color="auto"/>
                    <w:right w:val="none" w:sz="0" w:space="0" w:color="auto"/>
                  </w:divBdr>
                  <w:divsChild>
                    <w:div w:id="1731346037">
                      <w:marLeft w:val="0"/>
                      <w:marRight w:val="0"/>
                      <w:marTop w:val="0"/>
                      <w:marBottom w:val="0"/>
                      <w:divBdr>
                        <w:top w:val="none" w:sz="0" w:space="0" w:color="auto"/>
                        <w:left w:val="none" w:sz="0" w:space="0" w:color="auto"/>
                        <w:bottom w:val="none" w:sz="0" w:space="0" w:color="auto"/>
                        <w:right w:val="none" w:sz="0" w:space="0" w:color="auto"/>
                      </w:divBdr>
                      <w:divsChild>
                        <w:div w:id="2552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938889">
      <w:bodyDiv w:val="1"/>
      <w:marLeft w:val="0"/>
      <w:marRight w:val="0"/>
      <w:marTop w:val="0"/>
      <w:marBottom w:val="0"/>
      <w:divBdr>
        <w:top w:val="none" w:sz="0" w:space="0" w:color="auto"/>
        <w:left w:val="none" w:sz="0" w:space="0" w:color="auto"/>
        <w:bottom w:val="none" w:sz="0" w:space="0" w:color="auto"/>
        <w:right w:val="none" w:sz="0" w:space="0" w:color="auto"/>
      </w:divBdr>
      <w:divsChild>
        <w:div w:id="1145854000">
          <w:marLeft w:val="0"/>
          <w:marRight w:val="0"/>
          <w:marTop w:val="0"/>
          <w:marBottom w:val="0"/>
          <w:divBdr>
            <w:top w:val="none" w:sz="0" w:space="0" w:color="auto"/>
            <w:left w:val="none" w:sz="0" w:space="0" w:color="auto"/>
            <w:bottom w:val="none" w:sz="0" w:space="0" w:color="auto"/>
            <w:right w:val="none" w:sz="0" w:space="0" w:color="auto"/>
          </w:divBdr>
          <w:divsChild>
            <w:div w:id="703022156">
              <w:marLeft w:val="0"/>
              <w:marRight w:val="0"/>
              <w:marTop w:val="0"/>
              <w:marBottom w:val="0"/>
              <w:divBdr>
                <w:top w:val="none" w:sz="0" w:space="0" w:color="auto"/>
                <w:left w:val="none" w:sz="0" w:space="0" w:color="auto"/>
                <w:bottom w:val="none" w:sz="0" w:space="0" w:color="auto"/>
                <w:right w:val="none" w:sz="0" w:space="0" w:color="auto"/>
              </w:divBdr>
              <w:divsChild>
                <w:div w:id="1008747943">
                  <w:marLeft w:val="0"/>
                  <w:marRight w:val="0"/>
                  <w:marTop w:val="0"/>
                  <w:marBottom w:val="0"/>
                  <w:divBdr>
                    <w:top w:val="none" w:sz="0" w:space="0" w:color="auto"/>
                    <w:left w:val="none" w:sz="0" w:space="0" w:color="auto"/>
                    <w:bottom w:val="none" w:sz="0" w:space="0" w:color="auto"/>
                    <w:right w:val="none" w:sz="0" w:space="0" w:color="auto"/>
                  </w:divBdr>
                  <w:divsChild>
                    <w:div w:id="1726568219">
                      <w:marLeft w:val="0"/>
                      <w:marRight w:val="0"/>
                      <w:marTop w:val="0"/>
                      <w:marBottom w:val="0"/>
                      <w:divBdr>
                        <w:top w:val="none" w:sz="0" w:space="0" w:color="auto"/>
                        <w:left w:val="none" w:sz="0" w:space="0" w:color="auto"/>
                        <w:bottom w:val="none" w:sz="0" w:space="0" w:color="auto"/>
                        <w:right w:val="none" w:sz="0" w:space="0" w:color="auto"/>
                      </w:divBdr>
                      <w:divsChild>
                        <w:div w:id="1619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37881">
      <w:bodyDiv w:val="1"/>
      <w:marLeft w:val="0"/>
      <w:marRight w:val="0"/>
      <w:marTop w:val="0"/>
      <w:marBottom w:val="0"/>
      <w:divBdr>
        <w:top w:val="none" w:sz="0" w:space="0" w:color="auto"/>
        <w:left w:val="none" w:sz="0" w:space="0" w:color="auto"/>
        <w:bottom w:val="none" w:sz="0" w:space="0" w:color="auto"/>
        <w:right w:val="none" w:sz="0" w:space="0" w:color="auto"/>
      </w:divBdr>
    </w:div>
    <w:div w:id="1255286716">
      <w:bodyDiv w:val="1"/>
      <w:marLeft w:val="0"/>
      <w:marRight w:val="0"/>
      <w:marTop w:val="0"/>
      <w:marBottom w:val="0"/>
      <w:divBdr>
        <w:top w:val="none" w:sz="0" w:space="0" w:color="auto"/>
        <w:left w:val="none" w:sz="0" w:space="0" w:color="auto"/>
        <w:bottom w:val="none" w:sz="0" w:space="0" w:color="auto"/>
        <w:right w:val="none" w:sz="0" w:space="0" w:color="auto"/>
      </w:divBdr>
    </w:div>
    <w:div w:id="1449354985">
      <w:bodyDiv w:val="1"/>
      <w:marLeft w:val="0"/>
      <w:marRight w:val="0"/>
      <w:marTop w:val="0"/>
      <w:marBottom w:val="0"/>
      <w:divBdr>
        <w:top w:val="none" w:sz="0" w:space="0" w:color="auto"/>
        <w:left w:val="none" w:sz="0" w:space="0" w:color="auto"/>
        <w:bottom w:val="none" w:sz="0" w:space="0" w:color="auto"/>
        <w:right w:val="none" w:sz="0" w:space="0" w:color="auto"/>
      </w:divBdr>
      <w:divsChild>
        <w:div w:id="720131354">
          <w:marLeft w:val="0"/>
          <w:marRight w:val="0"/>
          <w:marTop w:val="0"/>
          <w:marBottom w:val="0"/>
          <w:divBdr>
            <w:top w:val="none" w:sz="0" w:space="0" w:color="auto"/>
            <w:left w:val="none" w:sz="0" w:space="0" w:color="auto"/>
            <w:bottom w:val="none" w:sz="0" w:space="0" w:color="auto"/>
            <w:right w:val="none" w:sz="0" w:space="0" w:color="auto"/>
          </w:divBdr>
          <w:divsChild>
            <w:div w:id="1699504680">
              <w:marLeft w:val="0"/>
              <w:marRight w:val="0"/>
              <w:marTop w:val="0"/>
              <w:marBottom w:val="0"/>
              <w:divBdr>
                <w:top w:val="none" w:sz="0" w:space="0" w:color="auto"/>
                <w:left w:val="none" w:sz="0" w:space="0" w:color="auto"/>
                <w:bottom w:val="none" w:sz="0" w:space="0" w:color="auto"/>
                <w:right w:val="none" w:sz="0" w:space="0" w:color="auto"/>
              </w:divBdr>
              <w:divsChild>
                <w:div w:id="810362241">
                  <w:marLeft w:val="0"/>
                  <w:marRight w:val="0"/>
                  <w:marTop w:val="0"/>
                  <w:marBottom w:val="0"/>
                  <w:divBdr>
                    <w:top w:val="none" w:sz="0" w:space="0" w:color="auto"/>
                    <w:left w:val="none" w:sz="0" w:space="0" w:color="auto"/>
                    <w:bottom w:val="none" w:sz="0" w:space="0" w:color="auto"/>
                    <w:right w:val="none" w:sz="0" w:space="0" w:color="auto"/>
                  </w:divBdr>
                  <w:divsChild>
                    <w:div w:id="763379504">
                      <w:marLeft w:val="0"/>
                      <w:marRight w:val="0"/>
                      <w:marTop w:val="0"/>
                      <w:marBottom w:val="0"/>
                      <w:divBdr>
                        <w:top w:val="none" w:sz="0" w:space="0" w:color="auto"/>
                        <w:left w:val="none" w:sz="0" w:space="0" w:color="auto"/>
                        <w:bottom w:val="none" w:sz="0" w:space="0" w:color="auto"/>
                        <w:right w:val="none" w:sz="0" w:space="0" w:color="auto"/>
                      </w:divBdr>
                      <w:divsChild>
                        <w:div w:id="1965229441">
                          <w:marLeft w:val="0"/>
                          <w:marRight w:val="0"/>
                          <w:marTop w:val="0"/>
                          <w:marBottom w:val="0"/>
                          <w:divBdr>
                            <w:top w:val="none" w:sz="0" w:space="0" w:color="auto"/>
                            <w:left w:val="none" w:sz="0" w:space="0" w:color="auto"/>
                            <w:bottom w:val="none" w:sz="0" w:space="0" w:color="auto"/>
                            <w:right w:val="none" w:sz="0" w:space="0" w:color="auto"/>
                          </w:divBdr>
                          <w:divsChild>
                            <w:div w:id="148986319">
                              <w:marLeft w:val="0"/>
                              <w:marRight w:val="0"/>
                              <w:marTop w:val="0"/>
                              <w:marBottom w:val="0"/>
                              <w:divBdr>
                                <w:top w:val="none" w:sz="0" w:space="0" w:color="auto"/>
                                <w:left w:val="none" w:sz="0" w:space="0" w:color="auto"/>
                                <w:bottom w:val="none" w:sz="0" w:space="0" w:color="auto"/>
                                <w:right w:val="none" w:sz="0" w:space="0" w:color="auto"/>
                              </w:divBdr>
                              <w:divsChild>
                                <w:div w:id="2002539696">
                                  <w:marLeft w:val="0"/>
                                  <w:marRight w:val="0"/>
                                  <w:marTop w:val="0"/>
                                  <w:marBottom w:val="0"/>
                                  <w:divBdr>
                                    <w:top w:val="none" w:sz="0" w:space="0" w:color="auto"/>
                                    <w:left w:val="none" w:sz="0" w:space="0" w:color="auto"/>
                                    <w:bottom w:val="none" w:sz="0" w:space="0" w:color="auto"/>
                                    <w:right w:val="none" w:sz="0" w:space="0" w:color="auto"/>
                                  </w:divBdr>
                                  <w:divsChild>
                                    <w:div w:id="1217815005">
                                      <w:marLeft w:val="0"/>
                                      <w:marRight w:val="0"/>
                                      <w:marTop w:val="0"/>
                                      <w:marBottom w:val="0"/>
                                      <w:divBdr>
                                        <w:top w:val="single" w:sz="6" w:space="0" w:color="F5F5F5"/>
                                        <w:left w:val="single" w:sz="6" w:space="0" w:color="F5F5F5"/>
                                        <w:bottom w:val="single" w:sz="6" w:space="0" w:color="F5F5F5"/>
                                        <w:right w:val="single" w:sz="6" w:space="0" w:color="F5F5F5"/>
                                      </w:divBdr>
                                      <w:divsChild>
                                        <w:div w:id="158621691">
                                          <w:marLeft w:val="0"/>
                                          <w:marRight w:val="0"/>
                                          <w:marTop w:val="0"/>
                                          <w:marBottom w:val="0"/>
                                          <w:divBdr>
                                            <w:top w:val="none" w:sz="0" w:space="0" w:color="auto"/>
                                            <w:left w:val="none" w:sz="0" w:space="0" w:color="auto"/>
                                            <w:bottom w:val="none" w:sz="0" w:space="0" w:color="auto"/>
                                            <w:right w:val="none" w:sz="0" w:space="0" w:color="auto"/>
                                          </w:divBdr>
                                          <w:divsChild>
                                            <w:div w:id="7062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567270">
      <w:bodyDiv w:val="1"/>
      <w:marLeft w:val="0"/>
      <w:marRight w:val="0"/>
      <w:marTop w:val="0"/>
      <w:marBottom w:val="0"/>
      <w:divBdr>
        <w:top w:val="none" w:sz="0" w:space="0" w:color="auto"/>
        <w:left w:val="none" w:sz="0" w:space="0" w:color="auto"/>
        <w:bottom w:val="none" w:sz="0" w:space="0" w:color="auto"/>
        <w:right w:val="none" w:sz="0" w:space="0" w:color="auto"/>
      </w:divBdr>
      <w:divsChild>
        <w:div w:id="658313590">
          <w:marLeft w:val="0"/>
          <w:marRight w:val="0"/>
          <w:marTop w:val="0"/>
          <w:marBottom w:val="0"/>
          <w:divBdr>
            <w:top w:val="none" w:sz="0" w:space="0" w:color="auto"/>
            <w:left w:val="none" w:sz="0" w:space="0" w:color="auto"/>
            <w:bottom w:val="none" w:sz="0" w:space="0" w:color="auto"/>
            <w:right w:val="none" w:sz="0" w:space="0" w:color="auto"/>
          </w:divBdr>
          <w:divsChild>
            <w:div w:id="1509058481">
              <w:marLeft w:val="0"/>
              <w:marRight w:val="0"/>
              <w:marTop w:val="0"/>
              <w:marBottom w:val="0"/>
              <w:divBdr>
                <w:top w:val="none" w:sz="0" w:space="0" w:color="auto"/>
                <w:left w:val="none" w:sz="0" w:space="0" w:color="auto"/>
                <w:bottom w:val="none" w:sz="0" w:space="0" w:color="auto"/>
                <w:right w:val="none" w:sz="0" w:space="0" w:color="auto"/>
              </w:divBdr>
              <w:divsChild>
                <w:div w:id="1257596791">
                  <w:marLeft w:val="0"/>
                  <w:marRight w:val="0"/>
                  <w:marTop w:val="0"/>
                  <w:marBottom w:val="0"/>
                  <w:divBdr>
                    <w:top w:val="none" w:sz="0" w:space="0" w:color="auto"/>
                    <w:left w:val="none" w:sz="0" w:space="0" w:color="auto"/>
                    <w:bottom w:val="none" w:sz="0" w:space="0" w:color="auto"/>
                    <w:right w:val="none" w:sz="0" w:space="0" w:color="auto"/>
                  </w:divBdr>
                  <w:divsChild>
                    <w:div w:id="1414013126">
                      <w:marLeft w:val="0"/>
                      <w:marRight w:val="0"/>
                      <w:marTop w:val="0"/>
                      <w:marBottom w:val="0"/>
                      <w:divBdr>
                        <w:top w:val="none" w:sz="0" w:space="0" w:color="auto"/>
                        <w:left w:val="none" w:sz="0" w:space="0" w:color="auto"/>
                        <w:bottom w:val="none" w:sz="0" w:space="0" w:color="auto"/>
                        <w:right w:val="none" w:sz="0" w:space="0" w:color="auto"/>
                      </w:divBdr>
                      <w:divsChild>
                        <w:div w:id="15328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4349">
      <w:bodyDiv w:val="1"/>
      <w:marLeft w:val="0"/>
      <w:marRight w:val="0"/>
      <w:marTop w:val="0"/>
      <w:marBottom w:val="0"/>
      <w:divBdr>
        <w:top w:val="none" w:sz="0" w:space="0" w:color="auto"/>
        <w:left w:val="none" w:sz="0" w:space="0" w:color="auto"/>
        <w:bottom w:val="none" w:sz="0" w:space="0" w:color="auto"/>
        <w:right w:val="none" w:sz="0" w:space="0" w:color="auto"/>
      </w:divBdr>
      <w:divsChild>
        <w:div w:id="1637560533">
          <w:marLeft w:val="0"/>
          <w:marRight w:val="0"/>
          <w:marTop w:val="0"/>
          <w:marBottom w:val="0"/>
          <w:divBdr>
            <w:top w:val="none" w:sz="0" w:space="0" w:color="auto"/>
            <w:left w:val="none" w:sz="0" w:space="0" w:color="auto"/>
            <w:bottom w:val="none" w:sz="0" w:space="0" w:color="auto"/>
            <w:right w:val="none" w:sz="0" w:space="0" w:color="auto"/>
          </w:divBdr>
          <w:divsChild>
            <w:div w:id="1931308789">
              <w:marLeft w:val="0"/>
              <w:marRight w:val="0"/>
              <w:marTop w:val="0"/>
              <w:marBottom w:val="0"/>
              <w:divBdr>
                <w:top w:val="none" w:sz="0" w:space="0" w:color="auto"/>
                <w:left w:val="none" w:sz="0" w:space="0" w:color="auto"/>
                <w:bottom w:val="none" w:sz="0" w:space="0" w:color="auto"/>
                <w:right w:val="none" w:sz="0" w:space="0" w:color="auto"/>
              </w:divBdr>
              <w:divsChild>
                <w:div w:id="1598831603">
                  <w:marLeft w:val="0"/>
                  <w:marRight w:val="0"/>
                  <w:marTop w:val="0"/>
                  <w:marBottom w:val="0"/>
                  <w:divBdr>
                    <w:top w:val="none" w:sz="0" w:space="0" w:color="auto"/>
                    <w:left w:val="none" w:sz="0" w:space="0" w:color="auto"/>
                    <w:bottom w:val="none" w:sz="0" w:space="0" w:color="auto"/>
                    <w:right w:val="none" w:sz="0" w:space="0" w:color="auto"/>
                  </w:divBdr>
                  <w:divsChild>
                    <w:div w:id="12547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5244">
      <w:bodyDiv w:val="1"/>
      <w:marLeft w:val="0"/>
      <w:marRight w:val="0"/>
      <w:marTop w:val="0"/>
      <w:marBottom w:val="0"/>
      <w:divBdr>
        <w:top w:val="none" w:sz="0" w:space="0" w:color="auto"/>
        <w:left w:val="none" w:sz="0" w:space="0" w:color="auto"/>
        <w:bottom w:val="none" w:sz="0" w:space="0" w:color="auto"/>
        <w:right w:val="none" w:sz="0" w:space="0" w:color="auto"/>
      </w:divBdr>
      <w:divsChild>
        <w:div w:id="1954439592">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sChild>
                <w:div w:id="305084951">
                  <w:marLeft w:val="0"/>
                  <w:marRight w:val="0"/>
                  <w:marTop w:val="0"/>
                  <w:marBottom w:val="0"/>
                  <w:divBdr>
                    <w:top w:val="none" w:sz="0" w:space="0" w:color="auto"/>
                    <w:left w:val="none" w:sz="0" w:space="0" w:color="auto"/>
                    <w:bottom w:val="none" w:sz="0" w:space="0" w:color="auto"/>
                    <w:right w:val="none" w:sz="0" w:space="0" w:color="auto"/>
                  </w:divBdr>
                  <w:divsChild>
                    <w:div w:id="1173564700">
                      <w:marLeft w:val="0"/>
                      <w:marRight w:val="0"/>
                      <w:marTop w:val="0"/>
                      <w:marBottom w:val="0"/>
                      <w:divBdr>
                        <w:top w:val="none" w:sz="0" w:space="0" w:color="auto"/>
                        <w:left w:val="none" w:sz="0" w:space="0" w:color="auto"/>
                        <w:bottom w:val="none" w:sz="0" w:space="0" w:color="auto"/>
                        <w:right w:val="none" w:sz="0" w:space="0" w:color="auto"/>
                      </w:divBdr>
                      <w:divsChild>
                        <w:div w:id="4053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LOperations@edelman.com" TargetMode="External"/><Relationship Id="rId5" Type="http://schemas.openxmlformats.org/officeDocument/2006/relationships/styles" Target="styles.xml"/><Relationship Id="rId10" Type="http://schemas.openxmlformats.org/officeDocument/2006/relationships/hyperlink" Target="https://www.edelman.amsterdam/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0FB996EE26C4490CAC670FF79F02C" ma:contentTypeVersion="4" ma:contentTypeDescription="Create a new document." ma:contentTypeScope="" ma:versionID="c72bbf9789df9368180720f057804d65">
  <xsd:schema xmlns:xsd="http://www.w3.org/2001/XMLSchema" xmlns:xs="http://www.w3.org/2001/XMLSchema" xmlns:p="http://schemas.microsoft.com/office/2006/metadata/properties" xmlns:ns2="a628f1df-00a4-4934-a7a2-dede4b62a51b" targetNamespace="http://schemas.microsoft.com/office/2006/metadata/properties" ma:root="true" ma:fieldsID="593cf9cc35a1b0e604e6da761bd7b51a" ns2:_="">
    <xsd:import namespace="a628f1df-00a4-4934-a7a2-dede4b62a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8f1df-00a4-4934-a7a2-dede4b62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76718-A50D-4742-8055-F8AEF1ACD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8f1df-00a4-4934-a7a2-dede4b62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EADC2-E093-4F57-90A0-25554EA50B14}">
  <ds:schemaRefs>
    <ds:schemaRef ds:uri="http://schemas.microsoft.com/sharepoint/v3/contenttype/forms"/>
  </ds:schemaRefs>
</ds:datastoreItem>
</file>

<file path=customXml/itemProps3.xml><?xml version="1.0" encoding="utf-8"?>
<ds:datastoreItem xmlns:ds="http://schemas.openxmlformats.org/officeDocument/2006/customXml" ds:itemID="{6AD5088E-221D-4C58-93EE-C934538B9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1866</Characters>
  <Application>Microsoft Office Word</Application>
  <DocSecurity>4</DocSecurity>
  <Lines>15</Lines>
  <Paragraphs>4</Paragraphs>
  <ScaleCrop>false</ScaleCrop>
  <Company>DLV Public Relations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over de organisatie:</dc:title>
  <dc:creator>Sabina Ernst</dc:creator>
  <cp:lastModifiedBy>Lier, J.J. van (Jacqueline)</cp:lastModifiedBy>
  <cp:revision>2</cp:revision>
  <cp:lastPrinted>2009-10-20T13:22:00Z</cp:lastPrinted>
  <dcterms:created xsi:type="dcterms:W3CDTF">2020-11-19T13:05:00Z</dcterms:created>
  <dcterms:modified xsi:type="dcterms:W3CDTF">2020-11-19T13:05:00Z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0x010100D010FB996EE26C4490CAC670FF79F02C</vt:lpwstr>
  </property>
</Properties>
</file>